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16F6D" w14:textId="77777777" w:rsidR="009115A2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四川轻化工大学教材选用审批表</w:t>
      </w:r>
    </w:p>
    <w:p w14:paraId="511EDDDB" w14:textId="1C1AEDF3" w:rsidR="009115A2" w:rsidRDefault="00000000" w:rsidP="00795353">
      <w:pPr>
        <w:spacing w:line="560" w:lineRule="exact"/>
        <w:ind w:firstLineChars="900" w:firstLine="2160"/>
        <w:rPr>
          <w:rFonts w:ascii="方正小标宋简体" w:eastAsia="方正小标宋简体"/>
          <w:sz w:val="24"/>
          <w:szCs w:val="24"/>
          <w:u w:val="single"/>
        </w:rPr>
      </w:pPr>
      <w:r>
        <w:rPr>
          <w:rFonts w:ascii="方正小标宋简体" w:eastAsia="方正小标宋简体" w:hint="eastAsia"/>
          <w:sz w:val="24"/>
          <w:szCs w:val="24"/>
        </w:rPr>
        <w:t>学期：</w:t>
      </w:r>
      <w:r>
        <w:rPr>
          <w:rFonts w:ascii="方正小标宋简体" w:eastAsia="方正小标宋简体" w:hint="eastAsia"/>
          <w:sz w:val="24"/>
          <w:szCs w:val="24"/>
          <w:u w:val="single"/>
        </w:rPr>
        <w:t xml:space="preserve">    </w:t>
      </w:r>
      <w:r w:rsidR="00795353">
        <w:rPr>
          <w:rFonts w:ascii="方正小标宋简体" w:eastAsia="方正小标宋简体" w:hint="eastAsia"/>
          <w:sz w:val="24"/>
          <w:szCs w:val="24"/>
          <w:u w:val="single"/>
        </w:rPr>
        <w:t>2026-2027-1</w:t>
      </w:r>
      <w:r>
        <w:rPr>
          <w:rFonts w:ascii="方正小标宋简体" w:eastAsia="方正小标宋简体" w:hint="eastAsia"/>
          <w:sz w:val="24"/>
          <w:szCs w:val="24"/>
          <w:u w:val="single"/>
        </w:rPr>
        <w:t xml:space="preserve"> </w:t>
      </w:r>
      <w:r w:rsidR="001924ED">
        <w:rPr>
          <w:rFonts w:ascii="方正小标宋简体" w:eastAsia="方正小标宋简体" w:hint="eastAsia"/>
          <w:sz w:val="24"/>
          <w:szCs w:val="24"/>
          <w:u w:val="single"/>
        </w:rPr>
        <w:t>学期</w:t>
      </w:r>
      <w:r>
        <w:rPr>
          <w:rFonts w:ascii="方正小标宋简体" w:eastAsia="方正小标宋简体" w:hint="eastAsia"/>
          <w:sz w:val="24"/>
          <w:szCs w:val="24"/>
          <w:u w:val="single"/>
        </w:rPr>
        <w:t xml:space="preserve">          </w:t>
      </w:r>
    </w:p>
    <w:p w14:paraId="03E85858" w14:textId="6E1489DE" w:rsidR="009115A2" w:rsidRDefault="00000000">
      <w:pPr>
        <w:spacing w:line="560" w:lineRule="exact"/>
        <w:rPr>
          <w:rFonts w:ascii="FangSong_GB2312" w:eastAsia="FangSong_GB2312"/>
          <w:sz w:val="28"/>
          <w:szCs w:val="28"/>
        </w:rPr>
      </w:pPr>
      <w:r>
        <w:rPr>
          <w:rFonts w:ascii="FangSong_GB2312" w:eastAsia="FangSong_GB2312" w:hint="eastAsia"/>
          <w:sz w:val="28"/>
          <w:szCs w:val="28"/>
        </w:rPr>
        <w:t>学院：</w:t>
      </w:r>
      <w:r w:rsidR="00795353">
        <w:rPr>
          <w:rFonts w:ascii="FangSong_GB2312" w:eastAsia="FangSong_GB2312" w:hint="eastAsia"/>
          <w:sz w:val="28"/>
          <w:szCs w:val="28"/>
        </w:rPr>
        <w:t>物理与电子工程学院</w:t>
      </w:r>
      <w:r>
        <w:rPr>
          <w:rFonts w:ascii="FangSong_GB2312" w:eastAsia="FangSong_GB2312" w:hint="eastAsia"/>
          <w:sz w:val="28"/>
          <w:szCs w:val="28"/>
        </w:rPr>
        <w:t xml:space="preserve">      系（教研室）：</w:t>
      </w:r>
      <w:r w:rsidR="00795353">
        <w:rPr>
          <w:rFonts w:ascii="FangSong_GB2312" w:eastAsia="FangSong_GB2312" w:hint="eastAsia"/>
          <w:sz w:val="28"/>
          <w:szCs w:val="28"/>
        </w:rPr>
        <w:t>核工程与核技术系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1697"/>
        <w:gridCol w:w="2416"/>
        <w:gridCol w:w="1213"/>
      </w:tblGrid>
      <w:tr w:rsidR="009115A2" w14:paraId="79A2B8E0" w14:textId="77777777" w:rsidTr="00795353">
        <w:trPr>
          <w:trHeight w:val="385"/>
          <w:jc w:val="center"/>
        </w:trPr>
        <w:tc>
          <w:tcPr>
            <w:tcW w:w="2970" w:type="dxa"/>
            <w:vAlign w:val="center"/>
          </w:tcPr>
          <w:p w14:paraId="4AFF5BE7" w14:textId="77777777" w:rsidR="009115A2" w:rsidRDefault="00000000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教材名称</w:t>
            </w:r>
          </w:p>
        </w:tc>
        <w:tc>
          <w:tcPr>
            <w:tcW w:w="1697" w:type="dxa"/>
          </w:tcPr>
          <w:p w14:paraId="6C59C30E" w14:textId="77777777" w:rsidR="009115A2" w:rsidRDefault="00000000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主编</w:t>
            </w:r>
          </w:p>
        </w:tc>
        <w:tc>
          <w:tcPr>
            <w:tcW w:w="2416" w:type="dxa"/>
          </w:tcPr>
          <w:p w14:paraId="55572910" w14:textId="77777777" w:rsidR="009115A2" w:rsidRDefault="00000000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出版社</w:t>
            </w:r>
          </w:p>
        </w:tc>
        <w:tc>
          <w:tcPr>
            <w:tcW w:w="1213" w:type="dxa"/>
          </w:tcPr>
          <w:p w14:paraId="361756CB" w14:textId="77777777" w:rsidR="009115A2" w:rsidRDefault="00000000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出版时间</w:t>
            </w:r>
          </w:p>
        </w:tc>
      </w:tr>
      <w:tr w:rsidR="00795353" w14:paraId="0021A265" w14:textId="77777777" w:rsidTr="00795353">
        <w:trPr>
          <w:trHeight w:val="385"/>
          <w:jc w:val="center"/>
        </w:trPr>
        <w:tc>
          <w:tcPr>
            <w:tcW w:w="2970" w:type="dxa"/>
          </w:tcPr>
          <w:p w14:paraId="3E364DEA" w14:textId="75F8A343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电离辐射防护基础</w:t>
            </w:r>
          </w:p>
        </w:tc>
        <w:tc>
          <w:tcPr>
            <w:tcW w:w="1697" w:type="dxa"/>
          </w:tcPr>
          <w:p w14:paraId="23CD9A1E" w14:textId="5E9C4A3B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陈志</w:t>
            </w:r>
          </w:p>
        </w:tc>
        <w:tc>
          <w:tcPr>
            <w:tcW w:w="2416" w:type="dxa"/>
          </w:tcPr>
          <w:p w14:paraId="44789E21" w14:textId="2CD8B43E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清华大学出版社</w:t>
            </w:r>
          </w:p>
        </w:tc>
        <w:tc>
          <w:tcPr>
            <w:tcW w:w="1213" w:type="dxa"/>
          </w:tcPr>
          <w:p w14:paraId="1C02BB7A" w14:textId="10877D34" w:rsidR="00795353" w:rsidRDefault="00795353" w:rsidP="00795353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2020-12</w:t>
            </w:r>
          </w:p>
        </w:tc>
      </w:tr>
      <w:tr w:rsidR="00795353" w14:paraId="0D9478AF" w14:textId="77777777" w:rsidTr="00795353">
        <w:trPr>
          <w:trHeight w:val="385"/>
          <w:jc w:val="center"/>
        </w:trPr>
        <w:tc>
          <w:tcPr>
            <w:tcW w:w="2970" w:type="dxa"/>
          </w:tcPr>
          <w:p w14:paraId="4D3BCE89" w14:textId="38DADCBA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核反应堆物理基础</w:t>
            </w:r>
          </w:p>
        </w:tc>
        <w:tc>
          <w:tcPr>
            <w:tcW w:w="1697" w:type="dxa"/>
          </w:tcPr>
          <w:p w14:paraId="3D0686D3" w14:textId="1CA99DB6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Elmer E. Lewis</w:t>
            </w:r>
            <w:r>
              <w:rPr>
                <w:rFonts w:hint="eastAsia"/>
              </w:rPr>
              <w:t xml:space="preserve"> </w:t>
            </w:r>
            <w:r w:rsidRPr="00795353">
              <w:rPr>
                <w:rFonts w:hint="eastAsia"/>
              </w:rPr>
              <w:t>栾秀春</w:t>
            </w:r>
            <w:r w:rsidRPr="00795353">
              <w:rPr>
                <w:rFonts w:hint="eastAsia"/>
              </w:rPr>
              <w:t xml:space="preserve"> </w:t>
            </w:r>
            <w:r w:rsidRPr="00795353">
              <w:rPr>
                <w:rFonts w:hint="eastAsia"/>
              </w:rPr>
              <w:t>张田译</w:t>
            </w:r>
          </w:p>
        </w:tc>
        <w:tc>
          <w:tcPr>
            <w:tcW w:w="2416" w:type="dxa"/>
          </w:tcPr>
          <w:p w14:paraId="0A2ADC3A" w14:textId="234225CA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科学出版社</w:t>
            </w:r>
          </w:p>
        </w:tc>
        <w:tc>
          <w:tcPr>
            <w:tcW w:w="1213" w:type="dxa"/>
          </w:tcPr>
          <w:p w14:paraId="70D1B904" w14:textId="7AACC3DD" w:rsidR="00795353" w:rsidRDefault="00795353" w:rsidP="00795353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2026.01</w:t>
            </w:r>
          </w:p>
        </w:tc>
      </w:tr>
      <w:tr w:rsidR="00795353" w14:paraId="3AD45697" w14:textId="77777777" w:rsidTr="00795353">
        <w:trPr>
          <w:trHeight w:val="385"/>
          <w:jc w:val="center"/>
        </w:trPr>
        <w:tc>
          <w:tcPr>
            <w:tcW w:w="2970" w:type="dxa"/>
          </w:tcPr>
          <w:p w14:paraId="187845DE" w14:textId="571891C9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核工程检测技术</w:t>
            </w:r>
            <w:r w:rsidR="001924ED">
              <w:rPr>
                <w:rFonts w:hint="eastAsia"/>
              </w:rPr>
              <w:t>（第三版）</w:t>
            </w:r>
          </w:p>
        </w:tc>
        <w:tc>
          <w:tcPr>
            <w:tcW w:w="1697" w:type="dxa"/>
          </w:tcPr>
          <w:p w14:paraId="55515297" w14:textId="6B836A7D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proofErr w:type="gramStart"/>
            <w:r w:rsidRPr="00C02104">
              <w:rPr>
                <w:rFonts w:hint="eastAsia"/>
              </w:rPr>
              <w:t>夏虹</w:t>
            </w:r>
            <w:proofErr w:type="gramEnd"/>
          </w:p>
        </w:tc>
        <w:tc>
          <w:tcPr>
            <w:tcW w:w="2416" w:type="dxa"/>
          </w:tcPr>
          <w:p w14:paraId="3E923701" w14:textId="2B993F0A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哈尔滨工程大学出版社</w:t>
            </w:r>
          </w:p>
        </w:tc>
        <w:tc>
          <w:tcPr>
            <w:tcW w:w="1213" w:type="dxa"/>
          </w:tcPr>
          <w:p w14:paraId="00D50700" w14:textId="44E1CCC2" w:rsidR="00795353" w:rsidRDefault="001924ED" w:rsidP="001924ED">
            <w:pPr>
              <w:spacing w:line="580" w:lineRule="exact"/>
              <w:rPr>
                <w:rFonts w:ascii="FangSong_GB2312" w:eastAsia="FangSong_GB2312" w:hint="eastAsia"/>
                <w:sz w:val="24"/>
              </w:rPr>
            </w:pPr>
            <w:r>
              <w:rPr>
                <w:rFonts w:ascii="FangSong_GB2312" w:eastAsia="FangSong_GB2312" w:hint="eastAsia"/>
              </w:rPr>
              <w:t>2023.09</w:t>
            </w:r>
          </w:p>
        </w:tc>
      </w:tr>
      <w:tr w:rsidR="00795353" w14:paraId="4033B915" w14:textId="77777777" w:rsidTr="00795353">
        <w:trPr>
          <w:trHeight w:val="385"/>
          <w:jc w:val="center"/>
        </w:trPr>
        <w:tc>
          <w:tcPr>
            <w:tcW w:w="2970" w:type="dxa"/>
          </w:tcPr>
          <w:p w14:paraId="7D80173E" w14:textId="6C0571CE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信号与线性系统分析（第五版）</w:t>
            </w:r>
          </w:p>
        </w:tc>
        <w:tc>
          <w:tcPr>
            <w:tcW w:w="1697" w:type="dxa"/>
          </w:tcPr>
          <w:p w14:paraId="634F2136" w14:textId="27EBDF4D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吴大正</w:t>
            </w:r>
          </w:p>
        </w:tc>
        <w:tc>
          <w:tcPr>
            <w:tcW w:w="2416" w:type="dxa"/>
          </w:tcPr>
          <w:p w14:paraId="4BCAF2B1" w14:textId="1EE2635E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高等教育出版社</w:t>
            </w:r>
          </w:p>
        </w:tc>
        <w:tc>
          <w:tcPr>
            <w:tcW w:w="1213" w:type="dxa"/>
          </w:tcPr>
          <w:p w14:paraId="7965EA53" w14:textId="6B5FC204" w:rsidR="00795353" w:rsidRDefault="00795353" w:rsidP="00795353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2019</w:t>
            </w:r>
            <w:r>
              <w:rPr>
                <w:rFonts w:hint="eastAsia"/>
              </w:rPr>
              <w:t>.0</w:t>
            </w:r>
            <w:r w:rsidRPr="00C02104">
              <w:rPr>
                <w:rFonts w:hint="eastAsia"/>
              </w:rPr>
              <w:t>3</w:t>
            </w:r>
          </w:p>
        </w:tc>
      </w:tr>
      <w:tr w:rsidR="00795353" w14:paraId="71D85B8B" w14:textId="77777777" w:rsidTr="00795353">
        <w:trPr>
          <w:trHeight w:val="385"/>
          <w:jc w:val="center"/>
        </w:trPr>
        <w:tc>
          <w:tcPr>
            <w:tcW w:w="2970" w:type="dxa"/>
          </w:tcPr>
          <w:p w14:paraId="3FCC9C29" w14:textId="3007CF38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核工程与核技术专业英语</w:t>
            </w:r>
          </w:p>
        </w:tc>
        <w:tc>
          <w:tcPr>
            <w:tcW w:w="1697" w:type="dxa"/>
          </w:tcPr>
          <w:p w14:paraId="2151878F" w14:textId="36A55469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proofErr w:type="gramStart"/>
            <w:r w:rsidRPr="00C02104">
              <w:rPr>
                <w:rFonts w:hint="eastAsia"/>
              </w:rPr>
              <w:t>阎昌琪</w:t>
            </w:r>
            <w:proofErr w:type="gramEnd"/>
          </w:p>
        </w:tc>
        <w:tc>
          <w:tcPr>
            <w:tcW w:w="2416" w:type="dxa"/>
          </w:tcPr>
          <w:p w14:paraId="62705133" w14:textId="7FA41B67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哈尔滨工程大学出版社</w:t>
            </w:r>
          </w:p>
        </w:tc>
        <w:tc>
          <w:tcPr>
            <w:tcW w:w="1213" w:type="dxa"/>
          </w:tcPr>
          <w:p w14:paraId="5DF82954" w14:textId="09607B89" w:rsidR="00795353" w:rsidRDefault="00795353" w:rsidP="00795353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 w:rsidRPr="00C02104">
              <w:rPr>
                <w:rFonts w:hint="eastAsia"/>
              </w:rPr>
              <w:t>2015</w:t>
            </w:r>
            <w:r>
              <w:rPr>
                <w:rFonts w:hint="eastAsia"/>
              </w:rPr>
              <w:t>.0</w:t>
            </w:r>
            <w:r w:rsidRPr="00C02104">
              <w:rPr>
                <w:rFonts w:hint="eastAsia"/>
              </w:rPr>
              <w:t>1</w:t>
            </w:r>
          </w:p>
        </w:tc>
      </w:tr>
      <w:tr w:rsidR="00795353" w14:paraId="39AA4DB1" w14:textId="77777777" w:rsidTr="00795353">
        <w:trPr>
          <w:trHeight w:val="385"/>
          <w:jc w:val="center"/>
        </w:trPr>
        <w:tc>
          <w:tcPr>
            <w:tcW w:w="2970" w:type="dxa"/>
          </w:tcPr>
          <w:p w14:paraId="2CFAF5AF" w14:textId="4EFD58BC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无机及分析化学（第三版）</w:t>
            </w:r>
          </w:p>
        </w:tc>
        <w:tc>
          <w:tcPr>
            <w:tcW w:w="1697" w:type="dxa"/>
          </w:tcPr>
          <w:p w14:paraId="71E57164" w14:textId="412F59AE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钟国清</w:t>
            </w:r>
          </w:p>
        </w:tc>
        <w:tc>
          <w:tcPr>
            <w:tcW w:w="2416" w:type="dxa"/>
          </w:tcPr>
          <w:p w14:paraId="21158C4D" w14:textId="50903277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科学出版社</w:t>
            </w:r>
          </w:p>
        </w:tc>
        <w:tc>
          <w:tcPr>
            <w:tcW w:w="1213" w:type="dxa"/>
          </w:tcPr>
          <w:p w14:paraId="5250B318" w14:textId="556FF050" w:rsidR="00795353" w:rsidRDefault="00795353" w:rsidP="00795353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2021.</w:t>
            </w:r>
            <w:r>
              <w:rPr>
                <w:rFonts w:hint="eastAsia"/>
              </w:rPr>
              <w:t>0</w:t>
            </w:r>
            <w:r w:rsidRPr="004521C9">
              <w:rPr>
                <w:rFonts w:hint="eastAsia"/>
              </w:rPr>
              <w:t>4</w:t>
            </w:r>
          </w:p>
        </w:tc>
      </w:tr>
      <w:tr w:rsidR="00795353" w14:paraId="5B82DDBF" w14:textId="77777777" w:rsidTr="00795353">
        <w:trPr>
          <w:trHeight w:val="385"/>
          <w:jc w:val="center"/>
        </w:trPr>
        <w:tc>
          <w:tcPr>
            <w:tcW w:w="2970" w:type="dxa"/>
          </w:tcPr>
          <w:p w14:paraId="44AD5E79" w14:textId="0758F8D4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核安全概论</w:t>
            </w:r>
          </w:p>
        </w:tc>
        <w:tc>
          <w:tcPr>
            <w:tcW w:w="1697" w:type="dxa"/>
          </w:tcPr>
          <w:p w14:paraId="4A0E3102" w14:textId="7B4E83AD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陈玉清</w:t>
            </w:r>
            <w:r w:rsidRPr="004521C9">
              <w:rPr>
                <w:rFonts w:hint="eastAsia"/>
              </w:rPr>
              <w:t xml:space="preserve">, </w:t>
            </w:r>
            <w:r w:rsidRPr="004521C9">
              <w:rPr>
                <w:rFonts w:hint="eastAsia"/>
              </w:rPr>
              <w:t>张龙飞</w:t>
            </w:r>
            <w:r w:rsidRPr="004521C9">
              <w:rPr>
                <w:rFonts w:hint="eastAsia"/>
              </w:rPr>
              <w:t xml:space="preserve">, </w:t>
            </w:r>
            <w:r w:rsidRPr="004521C9">
              <w:rPr>
                <w:rFonts w:hint="eastAsia"/>
              </w:rPr>
              <w:t>龚军军等</w:t>
            </w:r>
          </w:p>
        </w:tc>
        <w:tc>
          <w:tcPr>
            <w:tcW w:w="2416" w:type="dxa"/>
          </w:tcPr>
          <w:p w14:paraId="1D7AE688" w14:textId="0E1E7990" w:rsidR="00795353" w:rsidRDefault="00795353" w:rsidP="00795353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国防工业出版社</w:t>
            </w:r>
          </w:p>
        </w:tc>
        <w:tc>
          <w:tcPr>
            <w:tcW w:w="1213" w:type="dxa"/>
          </w:tcPr>
          <w:p w14:paraId="0EEAA9DB" w14:textId="50360A18" w:rsidR="00795353" w:rsidRDefault="00795353" w:rsidP="00795353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 w:rsidRPr="004521C9">
              <w:rPr>
                <w:rFonts w:hint="eastAsia"/>
              </w:rPr>
              <w:t>2020</w:t>
            </w:r>
            <w:r>
              <w:rPr>
                <w:rFonts w:hint="eastAsia"/>
              </w:rPr>
              <w:t>.0</w:t>
            </w:r>
            <w:r w:rsidRPr="004521C9">
              <w:rPr>
                <w:rFonts w:hint="eastAsia"/>
              </w:rPr>
              <w:t>1</w:t>
            </w:r>
          </w:p>
        </w:tc>
      </w:tr>
      <w:tr w:rsidR="009115A2" w14:paraId="2EE9ECEE" w14:textId="77777777" w:rsidTr="00795353">
        <w:trPr>
          <w:trHeight w:val="1501"/>
          <w:jc w:val="center"/>
        </w:trPr>
        <w:tc>
          <w:tcPr>
            <w:tcW w:w="2970" w:type="dxa"/>
            <w:vAlign w:val="center"/>
          </w:tcPr>
          <w:p w14:paraId="7AB93766" w14:textId="77777777" w:rsidR="009115A2" w:rsidRDefault="00000000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系（教研室）备选意见</w:t>
            </w:r>
          </w:p>
        </w:tc>
        <w:tc>
          <w:tcPr>
            <w:tcW w:w="5326" w:type="dxa"/>
            <w:gridSpan w:val="3"/>
          </w:tcPr>
          <w:p w14:paraId="4C69A72A" w14:textId="77777777" w:rsidR="009115A2" w:rsidRDefault="009115A2">
            <w:pPr>
              <w:spacing w:line="580" w:lineRule="exact"/>
              <w:rPr>
                <w:rFonts w:ascii="FangSong_GB2312" w:eastAsia="FangSong_GB2312"/>
                <w:b/>
                <w:sz w:val="24"/>
              </w:rPr>
            </w:pPr>
          </w:p>
          <w:p w14:paraId="6879496C" w14:textId="77777777" w:rsidR="009115A2" w:rsidRDefault="00000000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主任签字：</w:t>
            </w:r>
          </w:p>
          <w:p w14:paraId="2FF1F053" w14:textId="77777777" w:rsidR="009115A2" w:rsidRDefault="00000000" w:rsidP="00E644E0">
            <w:pPr>
              <w:spacing w:line="580" w:lineRule="exact"/>
              <w:ind w:firstLineChars="1000" w:firstLine="2400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日 期：</w:t>
            </w:r>
          </w:p>
        </w:tc>
      </w:tr>
      <w:tr w:rsidR="009115A2" w14:paraId="784A3E93" w14:textId="77777777">
        <w:trPr>
          <w:trHeight w:val="823"/>
          <w:jc w:val="center"/>
        </w:trPr>
        <w:tc>
          <w:tcPr>
            <w:tcW w:w="2970" w:type="dxa"/>
            <w:vAlign w:val="center"/>
          </w:tcPr>
          <w:p w14:paraId="7A2670D2" w14:textId="77777777" w:rsidR="009115A2" w:rsidRDefault="00000000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 xml:space="preserve">是否公示 </w:t>
            </w:r>
          </w:p>
        </w:tc>
        <w:tc>
          <w:tcPr>
            <w:tcW w:w="5326" w:type="dxa"/>
            <w:gridSpan w:val="3"/>
          </w:tcPr>
          <w:p w14:paraId="51F906A5" w14:textId="50273C99" w:rsidR="009115A2" w:rsidRDefault="001924ED" w:rsidP="001924ED">
            <w:pPr>
              <w:spacing w:line="560" w:lineRule="exact"/>
              <w:ind w:firstLineChars="900" w:firstLine="2168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b/>
                <w:sz w:val="24"/>
              </w:rPr>
              <w:t>是</w:t>
            </w:r>
          </w:p>
        </w:tc>
      </w:tr>
      <w:tr w:rsidR="009115A2" w14:paraId="31F8FA14" w14:textId="77777777" w:rsidTr="00795353">
        <w:trPr>
          <w:trHeight w:val="1325"/>
          <w:jc w:val="center"/>
        </w:trPr>
        <w:tc>
          <w:tcPr>
            <w:tcW w:w="2970" w:type="dxa"/>
            <w:vAlign w:val="center"/>
          </w:tcPr>
          <w:p w14:paraId="74C52CD8" w14:textId="77777777" w:rsidR="009115A2" w:rsidRDefault="00000000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学院教材工作委员会意见</w:t>
            </w:r>
          </w:p>
        </w:tc>
        <w:tc>
          <w:tcPr>
            <w:tcW w:w="5326" w:type="dxa"/>
            <w:gridSpan w:val="3"/>
          </w:tcPr>
          <w:p w14:paraId="7B1DA500" w14:textId="77777777" w:rsidR="009115A2" w:rsidRPr="00795353" w:rsidRDefault="009115A2">
            <w:pPr>
              <w:spacing w:line="560" w:lineRule="exact"/>
              <w:rPr>
                <w:rFonts w:ascii="FangSong_GB2312" w:eastAsia="FangSong_GB2312"/>
                <w:sz w:val="24"/>
              </w:rPr>
            </w:pPr>
          </w:p>
          <w:p w14:paraId="6EB4AB09" w14:textId="77777777" w:rsidR="009115A2" w:rsidRDefault="00000000">
            <w:pPr>
              <w:spacing w:line="560" w:lineRule="exact"/>
              <w:ind w:firstLineChars="800" w:firstLine="1920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盖章：</w:t>
            </w:r>
          </w:p>
          <w:p w14:paraId="09B4BCDB" w14:textId="77777777" w:rsidR="009115A2" w:rsidRDefault="00000000" w:rsidP="00E644E0">
            <w:pPr>
              <w:spacing w:line="560" w:lineRule="exact"/>
              <w:ind w:firstLineChars="1000" w:firstLine="2400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日 期：</w:t>
            </w:r>
          </w:p>
        </w:tc>
      </w:tr>
      <w:tr w:rsidR="009115A2" w14:paraId="725F37F5" w14:textId="77777777">
        <w:trPr>
          <w:trHeight w:val="525"/>
          <w:jc w:val="center"/>
        </w:trPr>
        <w:tc>
          <w:tcPr>
            <w:tcW w:w="2970" w:type="dxa"/>
            <w:vAlign w:val="center"/>
          </w:tcPr>
          <w:p w14:paraId="32B96741" w14:textId="77777777" w:rsidR="009115A2" w:rsidRDefault="00000000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学校教材工作委员会意见</w:t>
            </w:r>
          </w:p>
        </w:tc>
        <w:tc>
          <w:tcPr>
            <w:tcW w:w="5326" w:type="dxa"/>
            <w:gridSpan w:val="3"/>
          </w:tcPr>
          <w:p w14:paraId="5E117B1E" w14:textId="77777777" w:rsidR="009115A2" w:rsidRDefault="009115A2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</w:p>
          <w:p w14:paraId="2BF90A6B" w14:textId="77777777" w:rsidR="009115A2" w:rsidRDefault="00000000">
            <w:pPr>
              <w:spacing w:line="560" w:lineRule="exact"/>
              <w:rPr>
                <w:rFonts w:ascii="FangSong_GB2312" w:eastAsia="FangSong_GB2312"/>
                <w:bCs/>
                <w:sz w:val="24"/>
              </w:rPr>
            </w:pPr>
            <w:r>
              <w:rPr>
                <w:rFonts w:ascii="FangSong_GB2312" w:eastAsia="FangSong_GB2312" w:hint="eastAsia"/>
                <w:b/>
                <w:sz w:val="24"/>
              </w:rPr>
              <w:t xml:space="preserve">                        </w:t>
            </w:r>
            <w:r>
              <w:rPr>
                <w:rFonts w:ascii="FangSong_GB2312" w:eastAsia="FangSong_GB2312" w:hint="eastAsia"/>
                <w:bCs/>
                <w:sz w:val="24"/>
              </w:rPr>
              <w:t>盖章：</w:t>
            </w:r>
          </w:p>
          <w:p w14:paraId="62D1246E" w14:textId="640E5961" w:rsidR="009115A2" w:rsidRDefault="00000000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bCs/>
                <w:sz w:val="24"/>
              </w:rPr>
              <w:t xml:space="preserve">                    日 期：</w:t>
            </w:r>
          </w:p>
        </w:tc>
      </w:tr>
    </w:tbl>
    <w:p w14:paraId="5A6DB1AC" w14:textId="77777777" w:rsidR="009115A2" w:rsidRDefault="009115A2"/>
    <w:sectPr w:rsidR="0091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0FF60" w14:textId="77777777" w:rsidR="005E443A" w:rsidRDefault="005E443A" w:rsidP="001924ED">
      <w:r>
        <w:separator/>
      </w:r>
    </w:p>
  </w:endnote>
  <w:endnote w:type="continuationSeparator" w:id="0">
    <w:p w14:paraId="26A39754" w14:textId="77777777" w:rsidR="005E443A" w:rsidRDefault="005E443A" w:rsidP="0019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5703" w14:textId="77777777" w:rsidR="005E443A" w:rsidRDefault="005E443A" w:rsidP="001924ED">
      <w:r>
        <w:separator/>
      </w:r>
    </w:p>
  </w:footnote>
  <w:footnote w:type="continuationSeparator" w:id="0">
    <w:p w14:paraId="410EB3CF" w14:textId="77777777" w:rsidR="005E443A" w:rsidRDefault="005E443A" w:rsidP="00192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DC"/>
    <w:rsid w:val="0007547C"/>
    <w:rsid w:val="001924ED"/>
    <w:rsid w:val="005E443A"/>
    <w:rsid w:val="0071686A"/>
    <w:rsid w:val="00795353"/>
    <w:rsid w:val="009115A2"/>
    <w:rsid w:val="00C75DA8"/>
    <w:rsid w:val="00D949DC"/>
    <w:rsid w:val="00E10403"/>
    <w:rsid w:val="00E644E0"/>
    <w:rsid w:val="00F32BC0"/>
    <w:rsid w:val="25573075"/>
    <w:rsid w:val="435C1424"/>
    <w:rsid w:val="6A1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F1688"/>
  <w15:docId w15:val="{A0A23FB6-F4EA-402C-9995-DFCF57E4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4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4ED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4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4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Sysceo.com</dc:creator>
  <cp:lastModifiedBy>YAN GANG</cp:lastModifiedBy>
  <cp:revision>4</cp:revision>
  <cp:lastPrinted>2026-07-13T00:55:00Z</cp:lastPrinted>
  <dcterms:created xsi:type="dcterms:W3CDTF">2026-07-13T00:55:00Z</dcterms:created>
  <dcterms:modified xsi:type="dcterms:W3CDTF">2026-07-13T01:08:00Z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eyJoZGlkIjoiNzZmOTFkYWI4YjJlYzI3OTY3ZGYwMTU3M2MyZGFmOWYiLCJ1c2VySWQiOiI5ODMwNzQzNzEifQ==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F7C37C0092214219B373189212F16D8A_12</vt:lpwstr>
  </property>
</Properties>
</file>